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55C57" w14:textId="77777777" w:rsidR="00000000" w:rsidRDefault="00974E01">
      <w:pPr>
        <w:pStyle w:val="Heading3"/>
        <w:spacing w:line="345" w:lineRule="atLeast"/>
        <w:divId w:val="1417164549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Casa </w:t>
      </w:r>
      <w:proofErr w:type="spellStart"/>
      <w:r>
        <w:rPr>
          <w:rFonts w:ascii="Arial" w:eastAsia="Times New Roman" w:hAnsi="Arial" w:cs="Arial"/>
          <w:color w:val="333333"/>
        </w:rPr>
        <w:t>Naţională</w:t>
      </w:r>
      <w:proofErr w:type="spellEnd"/>
      <w:r>
        <w:rPr>
          <w:rFonts w:ascii="Arial" w:eastAsia="Times New Roman" w:hAnsi="Arial" w:cs="Arial"/>
          <w:color w:val="333333"/>
        </w:rPr>
        <w:t xml:space="preserve"> de </w:t>
      </w:r>
      <w:proofErr w:type="spellStart"/>
      <w:r>
        <w:rPr>
          <w:rFonts w:ascii="Arial" w:eastAsia="Times New Roman" w:hAnsi="Arial" w:cs="Arial"/>
          <w:color w:val="333333"/>
        </w:rPr>
        <w:t>Pensii</w:t>
      </w:r>
      <w:proofErr w:type="spellEnd"/>
      <w:r>
        <w:rPr>
          <w:rFonts w:ascii="Arial" w:eastAsia="Times New Roman" w:hAnsi="Arial" w:cs="Arial"/>
          <w:color w:val="333333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</w:rPr>
        <w:t>Publice</w:t>
      </w:r>
      <w:proofErr w:type="spellEnd"/>
      <w:r>
        <w:rPr>
          <w:rFonts w:ascii="Arial" w:eastAsia="Times New Roman" w:hAnsi="Arial" w:cs="Arial"/>
          <w:color w:val="333333"/>
        </w:rPr>
        <w:t xml:space="preserve"> - CNPP</w:t>
      </w:r>
    </w:p>
    <w:p w14:paraId="1C442F14" w14:textId="77777777" w:rsidR="00000000" w:rsidRDefault="00974E01">
      <w:pPr>
        <w:pStyle w:val="Heading1"/>
        <w:divId w:val="1417164549"/>
        <w:rPr>
          <w:rFonts w:eastAsia="Times New Roman" w:cs="Arial"/>
        </w:rPr>
      </w:pPr>
      <w:proofErr w:type="spellStart"/>
      <w:r>
        <w:rPr>
          <w:rFonts w:eastAsia="Times New Roman" w:cs="Arial"/>
        </w:rPr>
        <w:t>Ordinul</w:t>
      </w:r>
      <w:proofErr w:type="spellEnd"/>
      <w:r>
        <w:rPr>
          <w:rFonts w:eastAsia="Times New Roman" w:cs="Arial"/>
        </w:rPr>
        <w:t xml:space="preserve"> nr. 64/751/2026 </w:t>
      </w:r>
      <w:proofErr w:type="spellStart"/>
      <w:r>
        <w:rPr>
          <w:rFonts w:eastAsia="Times New Roman" w:cs="Arial"/>
        </w:rPr>
        <w:t>privind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reţinerea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contribuţiilor</w:t>
      </w:r>
      <w:proofErr w:type="spellEnd"/>
      <w:r>
        <w:rPr>
          <w:rFonts w:eastAsia="Times New Roman" w:cs="Arial"/>
        </w:rPr>
        <w:t xml:space="preserve"> la </w:t>
      </w:r>
      <w:proofErr w:type="spellStart"/>
      <w:r>
        <w:rPr>
          <w:rFonts w:eastAsia="Times New Roman" w:cs="Arial"/>
        </w:rPr>
        <w:t>Fondul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naţional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unic</w:t>
      </w:r>
      <w:proofErr w:type="spellEnd"/>
      <w:r>
        <w:rPr>
          <w:rFonts w:eastAsia="Times New Roman" w:cs="Arial"/>
        </w:rPr>
        <w:t xml:space="preserve"> de </w:t>
      </w:r>
      <w:proofErr w:type="spellStart"/>
      <w:r>
        <w:rPr>
          <w:rFonts w:eastAsia="Times New Roman" w:cs="Arial"/>
        </w:rPr>
        <w:t>asigurări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sociale</w:t>
      </w:r>
      <w:proofErr w:type="spellEnd"/>
      <w:r>
        <w:rPr>
          <w:rFonts w:eastAsia="Times New Roman" w:cs="Arial"/>
        </w:rPr>
        <w:t xml:space="preserve"> de </w:t>
      </w:r>
      <w:proofErr w:type="spellStart"/>
      <w:r>
        <w:rPr>
          <w:rFonts w:eastAsia="Times New Roman" w:cs="Arial"/>
        </w:rPr>
        <w:t>sănătate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în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cazul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pensionarilor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sistemului</w:t>
      </w:r>
      <w:proofErr w:type="spellEnd"/>
      <w:r>
        <w:rPr>
          <w:rFonts w:eastAsia="Times New Roman" w:cs="Arial"/>
        </w:rPr>
        <w:t xml:space="preserve"> public de </w:t>
      </w:r>
      <w:proofErr w:type="spellStart"/>
      <w:r>
        <w:rPr>
          <w:rFonts w:eastAsia="Times New Roman" w:cs="Arial"/>
        </w:rPr>
        <w:t>pensii</w:t>
      </w:r>
      <w:proofErr w:type="spellEnd"/>
      <w:r>
        <w:rPr>
          <w:rFonts w:eastAsia="Times New Roman" w:cs="Arial"/>
        </w:rPr>
        <w:t xml:space="preserve"> din </w:t>
      </w:r>
      <w:proofErr w:type="spellStart"/>
      <w:r>
        <w:rPr>
          <w:rFonts w:eastAsia="Times New Roman" w:cs="Arial"/>
        </w:rPr>
        <w:t>România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având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locul</w:t>
      </w:r>
      <w:proofErr w:type="spellEnd"/>
      <w:r>
        <w:rPr>
          <w:rFonts w:eastAsia="Times New Roman" w:cs="Arial"/>
        </w:rPr>
        <w:t xml:space="preserve"> de </w:t>
      </w:r>
      <w:proofErr w:type="spellStart"/>
      <w:r>
        <w:rPr>
          <w:rFonts w:eastAsia="Times New Roman" w:cs="Arial"/>
        </w:rPr>
        <w:t>şedere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obişnuită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sau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domiciliul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declarat</w:t>
      </w:r>
      <w:proofErr w:type="spellEnd"/>
      <w:r>
        <w:rPr>
          <w:rFonts w:eastAsia="Times New Roman" w:cs="Arial"/>
        </w:rPr>
        <w:t xml:space="preserve"> pe </w:t>
      </w:r>
      <w:proofErr w:type="spellStart"/>
      <w:r>
        <w:rPr>
          <w:rFonts w:eastAsia="Times New Roman" w:cs="Arial"/>
        </w:rPr>
        <w:t>teritoriul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altui</w:t>
      </w:r>
      <w:proofErr w:type="spellEnd"/>
      <w:r>
        <w:rPr>
          <w:rFonts w:eastAsia="Times New Roman" w:cs="Arial"/>
        </w:rPr>
        <w:t xml:space="preserve"> sta</w:t>
      </w:r>
      <w:r>
        <w:rPr>
          <w:rFonts w:eastAsia="Times New Roman" w:cs="Arial"/>
        </w:rPr>
        <w:t>t</w:t>
      </w:r>
    </w:p>
    <w:p w14:paraId="7ECED1F3" w14:textId="77777777" w:rsidR="00000000" w:rsidRDefault="00974E01">
      <w:pPr>
        <w:pStyle w:val="Heading3"/>
        <w:spacing w:line="345" w:lineRule="atLeast"/>
        <w:divId w:val="1417164549"/>
        <w:rPr>
          <w:rFonts w:ascii="Arial" w:eastAsia="Times New Roman" w:hAnsi="Arial" w:cs="Arial"/>
          <w:color w:val="333333"/>
        </w:rPr>
      </w:pPr>
      <w:proofErr w:type="spellStart"/>
      <w:r>
        <w:rPr>
          <w:rFonts w:ascii="Arial" w:eastAsia="Times New Roman" w:hAnsi="Arial" w:cs="Arial"/>
          <w:color w:val="333333"/>
        </w:rPr>
        <w:t>În</w:t>
      </w:r>
      <w:proofErr w:type="spellEnd"/>
      <w:r>
        <w:rPr>
          <w:rFonts w:ascii="Arial" w:eastAsia="Times New Roman" w:hAnsi="Arial" w:cs="Arial"/>
          <w:color w:val="333333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</w:rPr>
        <w:t>vigoare</w:t>
      </w:r>
      <w:proofErr w:type="spellEnd"/>
      <w:r>
        <w:rPr>
          <w:rFonts w:ascii="Arial" w:eastAsia="Times New Roman" w:hAnsi="Arial" w:cs="Arial"/>
          <w:color w:val="333333"/>
        </w:rPr>
        <w:t xml:space="preserve"> de la 13 </w:t>
      </w:r>
      <w:proofErr w:type="spellStart"/>
      <w:r>
        <w:rPr>
          <w:rFonts w:ascii="Arial" w:eastAsia="Times New Roman" w:hAnsi="Arial" w:cs="Arial"/>
          <w:color w:val="333333"/>
        </w:rPr>
        <w:t>mai</w:t>
      </w:r>
      <w:proofErr w:type="spellEnd"/>
      <w:r>
        <w:rPr>
          <w:rFonts w:ascii="Arial" w:eastAsia="Times New Roman" w:hAnsi="Arial" w:cs="Arial"/>
          <w:color w:val="333333"/>
        </w:rPr>
        <w:t xml:space="preserve"> 2026</w:t>
      </w:r>
    </w:p>
    <w:p w14:paraId="5F59669D" w14:textId="77777777" w:rsidR="00000000" w:rsidRDefault="00974E01">
      <w:pPr>
        <w:spacing w:line="345" w:lineRule="atLeast"/>
        <w:jc w:val="both"/>
        <w:divId w:val="1417164549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Publicat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Monitorul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Oficial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I nr. 404 din 13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2026.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Formă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aplicabilă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la zi,</w:t>
      </w:r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r>
        <w:rPr>
          <w:rStyle w:val="js-calendar1"/>
          <w:rFonts w:ascii="Arial" w:eastAsia="Times New Roman" w:hAnsi="Arial" w:cs="Arial"/>
          <w:sz w:val="21"/>
          <w:szCs w:val="21"/>
        </w:rPr>
        <w:t>04 august 202</w:t>
      </w:r>
      <w:r>
        <w:rPr>
          <w:rStyle w:val="js-calendar1"/>
          <w:rFonts w:ascii="Arial" w:eastAsia="Times New Roman" w:hAnsi="Arial" w:cs="Arial"/>
          <w:sz w:val="21"/>
          <w:szCs w:val="21"/>
        </w:rPr>
        <w:t>6</w:t>
      </w:r>
      <w:r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14:paraId="03C2814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Nr. 64/75</w:t>
      </w:r>
      <w:r>
        <w:rPr>
          <w:rFonts w:ascii="Arial" w:hAnsi="Arial" w:cs="Arial"/>
          <w:color w:val="333333"/>
          <w:sz w:val="21"/>
          <w:szCs w:val="21"/>
        </w:rPr>
        <w:t>1</w:t>
      </w:r>
    </w:p>
    <w:p w14:paraId="57E7793B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</w:t>
      </w:r>
      <w:r>
        <w:rPr>
          <w:rFonts w:ascii="Arial" w:hAnsi="Arial" w:cs="Arial"/>
          <w:color w:val="333333"/>
          <w:sz w:val="21"/>
          <w:szCs w:val="21"/>
        </w:rPr>
        <w:t>e</w:t>
      </w:r>
      <w:proofErr w:type="spellEnd"/>
    </w:p>
    <w:p w14:paraId="6622BBD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</w:t>
      </w:r>
      <w:r>
        <w:rPr>
          <w:rFonts w:ascii="Arial" w:hAnsi="Arial" w:cs="Arial"/>
          <w:color w:val="333333"/>
          <w:sz w:val="21"/>
          <w:szCs w:val="21"/>
        </w:rPr>
        <w:t>e</w:t>
      </w:r>
      <w:proofErr w:type="spellEnd"/>
    </w:p>
    <w:p w14:paraId="5D8D77DB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Referatul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aprobar</w:t>
      </w:r>
      <w:r>
        <w:rPr>
          <w:rFonts w:ascii="Arial" w:hAnsi="Arial" w:cs="Arial"/>
          <w:color w:val="333333"/>
          <w:sz w:val="21"/>
          <w:szCs w:val="21"/>
        </w:rPr>
        <w:t>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K. 5.919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DG 3.717 din 14.04.2026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173BE85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ţinând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instrumentelor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juridice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caracter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internaţional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</w:t>
      </w:r>
      <w:r>
        <w:rPr>
          <w:rFonts w:ascii="Arial" w:hAnsi="Arial" w:cs="Arial"/>
          <w:color w:val="333333"/>
          <w:sz w:val="21"/>
          <w:szCs w:val="21"/>
        </w:rPr>
        <w:t>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anume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</w:t>
      </w:r>
      <w:r>
        <w:rPr>
          <w:rFonts w:ascii="Arial" w:hAnsi="Arial" w:cs="Arial"/>
          <w:color w:val="333333"/>
          <w:sz w:val="21"/>
          <w:szCs w:val="21"/>
        </w:rPr>
        <w:t>:</w:t>
      </w:r>
    </w:p>
    <w:p w14:paraId="704D655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Regulamentului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(CE) </w:t>
      </w:r>
      <w:hyperlink r:id="rId4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883/2004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Parlamentului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European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Consiliului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29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aprilie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2004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Jurnalul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Oficial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L, nr. 166 din 30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aprilie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2004,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</w:t>
      </w:r>
      <w:r>
        <w:rPr>
          <w:rFonts w:ascii="Arial" w:hAnsi="Arial" w:cs="Arial"/>
          <w:color w:val="333333"/>
          <w:sz w:val="21"/>
          <w:szCs w:val="21"/>
        </w:rPr>
        <w:t>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6436821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Regulamentului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(CE) </w:t>
      </w:r>
      <w:hyperlink r:id="rId5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987/2009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Parlamentului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European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Consiliului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16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septembrie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2009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stabilire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procedurii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punere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Regulamentului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(CE) </w:t>
      </w:r>
      <w:hyperlink r:id="rId6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883/2004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Jurna</w:t>
      </w:r>
      <w:r>
        <w:rPr>
          <w:rFonts w:ascii="Arial" w:hAnsi="Arial" w:cs="Arial"/>
          <w:color w:val="333333"/>
          <w:sz w:val="21"/>
          <w:szCs w:val="21"/>
        </w:rPr>
        <w:t>lul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Oficial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L, nr. 284 din 30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octombrie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2009,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1A2A90F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comercial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cooperare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Europeană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Comunitatea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Europeană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Energiei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Atomice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pe de o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Unit a</w:t>
      </w:r>
      <w:r>
        <w:rPr>
          <w:rFonts w:ascii="Arial" w:hAnsi="Arial" w:cs="Arial"/>
          <w:color w:val="333333"/>
          <w:sz w:val="21"/>
          <w:szCs w:val="21"/>
        </w:rPr>
        <w:t xml:space="preserve">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Britanii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Irlandei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Nord, pe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6E07316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bilaterale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25005EE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temeiul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>:</w:t>
      </w:r>
    </w:p>
    <w:p w14:paraId="1A453C8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7" w:anchor="p-551280276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123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8" w:anchor="p-551280294" w:tgtFrame="_blank" w:history="1">
        <w:r>
          <w:rPr>
            <w:rStyle w:val="Hyperlink"/>
            <w:rFonts w:ascii="Arial" w:hAnsi="Arial" w:cs="Arial"/>
            <w:sz w:val="21"/>
            <w:szCs w:val="21"/>
          </w:rPr>
          <w:t>124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360/2023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6D2ED50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art. 222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(1) </w:t>
      </w:r>
      <w:hyperlink r:id="rId9" w:anchor="p-281286273" w:tgtFrame="_blank" w:history="1">
        <w:r>
          <w:rPr>
            <w:rStyle w:val="Hyperlink"/>
            <w:rFonts w:ascii="Arial" w:hAnsi="Arial" w:cs="Arial"/>
            <w:sz w:val="21"/>
            <w:szCs w:val="21"/>
          </w:rPr>
          <w:t>lit. e)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art. 224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(1) </w:t>
      </w:r>
      <w:hyperlink r:id="rId10" w:anchor="p-631788600" w:tgtFrame="_blank" w:history="1">
        <w:r>
          <w:rPr>
            <w:rStyle w:val="Hyperlink"/>
            <w:rFonts w:ascii="Arial" w:hAnsi="Arial" w:cs="Arial"/>
            <w:sz w:val="21"/>
            <w:szCs w:val="21"/>
          </w:rPr>
          <w:t>lit. n)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</w:t>
      </w:r>
      <w:r>
        <w:rPr>
          <w:rFonts w:ascii="Arial" w:hAnsi="Arial" w:cs="Arial"/>
          <w:color w:val="333333"/>
          <w:sz w:val="21"/>
          <w:szCs w:val="21"/>
        </w:rPr>
        <w:t>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art. 291 </w:t>
      </w:r>
      <w:hyperlink r:id="rId11" w:anchor="p-82049667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alin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>. (2)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95/2006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reforma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republica</w:t>
      </w:r>
      <w:r>
        <w:rPr>
          <w:rFonts w:ascii="Arial" w:hAnsi="Arial" w:cs="Arial"/>
          <w:color w:val="333333"/>
          <w:sz w:val="21"/>
          <w:szCs w:val="21"/>
        </w:rPr>
        <w:t>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38AEBE1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2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227/2015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3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22C0394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-</w:t>
      </w:r>
      <w:r>
        <w:rPr>
          <w:rFonts w:ascii="Arial" w:hAnsi="Arial" w:cs="Arial"/>
          <w:color w:val="333333"/>
          <w:sz w:val="21"/>
          <w:szCs w:val="21"/>
        </w:rPr>
        <w:t xml:space="preserve"> art. 17 </w:t>
      </w:r>
      <w:hyperlink r:id="rId14" w:anchor="p-27622623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alin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>. (5)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aprobat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Hotărârea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Guvernului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5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972/2006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43620AFF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preşedintele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preşedintele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emit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următorul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>:</w:t>
      </w:r>
    </w:p>
    <w:p w14:paraId="234CA6F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analizării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denumiţi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continuare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</w:t>
      </w:r>
      <w:r>
        <w:rPr>
          <w:rFonts w:ascii="Arial" w:hAnsi="Arial" w:cs="Arial"/>
          <w:color w:val="333333"/>
          <w:sz w:val="21"/>
          <w:szCs w:val="21"/>
        </w:rPr>
        <w:t>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altui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lastRenderedPageBreak/>
        <w:t xml:space="preserve">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Spaţiului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Economic European,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Regatului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Unit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Britanii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Irlandei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Nord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Confederaţiei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Elveţiene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punctul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</w:t>
      </w:r>
      <w:r>
        <w:rPr>
          <w:rFonts w:ascii="Arial" w:hAnsi="Arial" w:cs="Arial"/>
          <w:color w:val="333333"/>
          <w:sz w:val="21"/>
          <w:szCs w:val="21"/>
        </w:rPr>
        <w:t>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denumit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continuare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transmit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emiterea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deciziei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</w:t>
      </w:r>
      <w:r>
        <w:rPr>
          <w:rFonts w:ascii="Arial" w:hAnsi="Arial" w:cs="Arial"/>
          <w:color w:val="333333"/>
          <w:sz w:val="21"/>
          <w:szCs w:val="21"/>
        </w:rPr>
        <w:t>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rezerva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depăşirii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6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227/2015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7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ulterioare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denumit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continuare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fiscal, o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intermediul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căreia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reglementeze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cauză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</w:t>
      </w:r>
      <w:r>
        <w:rPr>
          <w:rFonts w:ascii="Arial" w:hAnsi="Arial" w:cs="Arial"/>
          <w:color w:val="333333"/>
          <w:sz w:val="21"/>
          <w:szCs w:val="21"/>
        </w:rPr>
        <w:t>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Modelul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anexa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18" w:anchor="p-677971183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care face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integrantă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EAD17E8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2.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19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face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dovada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într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-un alt stat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Spaţiului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Economic European,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Unit a</w:t>
      </w:r>
      <w:r>
        <w:rPr>
          <w:rFonts w:ascii="Arial" w:hAnsi="Arial" w:cs="Arial"/>
          <w:color w:val="333333"/>
          <w:sz w:val="21"/>
          <w:szCs w:val="21"/>
        </w:rPr>
        <w:t xml:space="preserve">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Britanii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Irlandei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Nord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Confederaţia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Elveţiană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solicită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mod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expres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lucru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rubricii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3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0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617B0D8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3.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1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într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-un alt stat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membru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Europene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Spaţiului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Economic European,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Unit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Britanii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Irlandei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Nord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Confederaţia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Elveţiană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</w:t>
      </w:r>
      <w:r>
        <w:rPr>
          <w:rFonts w:ascii="Arial" w:hAnsi="Arial" w:cs="Arial"/>
          <w:color w:val="333333"/>
          <w:sz w:val="21"/>
          <w:szCs w:val="21"/>
        </w:rPr>
        <w:t>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conformitate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2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Codului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48C1C8C2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4.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analizării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</w:t>
      </w:r>
      <w:r>
        <w:rPr>
          <w:rFonts w:ascii="Arial" w:hAnsi="Arial" w:cs="Arial"/>
          <w:color w:val="333333"/>
          <w:sz w:val="21"/>
          <w:szCs w:val="21"/>
        </w:rPr>
        <w:t>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 cu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bilateral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care fac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obiectul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transmit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</w:t>
      </w:r>
      <w:r>
        <w:rPr>
          <w:rFonts w:ascii="Arial" w:hAnsi="Arial" w:cs="Arial"/>
          <w:color w:val="333333"/>
          <w:sz w:val="21"/>
          <w:szCs w:val="21"/>
        </w:rPr>
        <w:t>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emiterea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deciziei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3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4D3F8B7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5.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4" w:anchor="p-677971129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4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face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dovada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solicită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mod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expres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lucru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ru</w:t>
      </w:r>
      <w:r>
        <w:rPr>
          <w:rFonts w:ascii="Arial" w:hAnsi="Arial" w:cs="Arial"/>
          <w:color w:val="333333"/>
          <w:sz w:val="21"/>
          <w:szCs w:val="21"/>
        </w:rPr>
        <w:t>bricii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3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5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19D6885C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6.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26" w:anchor="p-677971129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4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</w:t>
      </w:r>
      <w:r>
        <w:rPr>
          <w:rFonts w:ascii="Arial" w:hAnsi="Arial" w:cs="Arial"/>
          <w:color w:val="333333"/>
          <w:sz w:val="21"/>
          <w:szCs w:val="21"/>
        </w:rPr>
        <w:t>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conformitate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7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Codului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5639FE5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7.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excepţie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28" w:anchor="p-677971129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</w:t>
        </w:r>
        <w:r>
          <w:rPr>
            <w:rStyle w:val="Hyperlink"/>
            <w:rFonts w:ascii="Arial" w:hAnsi="Arial" w:cs="Arial"/>
            <w:sz w:val="21"/>
            <w:szCs w:val="21"/>
          </w:rPr>
          <w:t>. 4</w:t>
        </w:r>
      </w:hyperlink>
      <w:r>
        <w:rPr>
          <w:rFonts w:ascii="Arial" w:hAnsi="Arial" w:cs="Arial"/>
          <w:color w:val="333333"/>
          <w:sz w:val="21"/>
          <w:szCs w:val="21"/>
        </w:rPr>
        <w:t>-</w:t>
      </w:r>
      <w:hyperlink r:id="rId29" w:anchor="p-677971133" w:tgtFrame="_blank" w:history="1">
        <w:r>
          <w:rPr>
            <w:rStyle w:val="Hyperlink"/>
            <w:rFonts w:ascii="Arial" w:hAnsi="Arial" w:cs="Arial"/>
            <w:sz w:val="21"/>
            <w:szCs w:val="21"/>
          </w:rPr>
          <w:t>6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Turciei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fac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obiectul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dintre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Republica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Turcia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semnat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Ankara la 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iulie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1999,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0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551/2002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conformitate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1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Codului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odată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dobândirea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9E07142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8.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2" w:anchor="p-677971125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2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3" w:anchor="p-677971131" w:tgtFrame="_blank" w:history="1">
        <w:r>
          <w:rPr>
            <w:rStyle w:val="Hyperlink"/>
            <w:rFonts w:ascii="Arial" w:hAnsi="Arial" w:cs="Arial"/>
            <w:sz w:val="21"/>
            <w:szCs w:val="21"/>
          </w:rPr>
          <w:t>5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cau</w:t>
      </w:r>
      <w:r>
        <w:rPr>
          <w:rFonts w:ascii="Arial" w:hAnsi="Arial" w:cs="Arial"/>
          <w:color w:val="333333"/>
          <w:sz w:val="21"/>
          <w:szCs w:val="21"/>
        </w:rPr>
        <w:t>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fac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dovada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pot fi</w:t>
      </w:r>
      <w:r>
        <w:rPr>
          <w:rFonts w:ascii="Arial" w:hAnsi="Arial" w:cs="Arial"/>
          <w:color w:val="333333"/>
          <w:sz w:val="21"/>
          <w:szCs w:val="21"/>
        </w:rPr>
        <w:t>:</w:t>
      </w:r>
    </w:p>
    <w:p w14:paraId="0265B64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 xml:space="preserve">A1 -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titularului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130EE90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PM/RO 101 -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3E0EC1E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MD/RO 101 -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5732B92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E 104 -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Atestat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totalizarea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perioad</w:t>
      </w:r>
      <w:r>
        <w:rPr>
          <w:rFonts w:ascii="Arial" w:hAnsi="Arial" w:cs="Arial"/>
          <w:color w:val="333333"/>
          <w:sz w:val="21"/>
          <w:szCs w:val="21"/>
        </w:rPr>
        <w:t>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muncă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reşedinţă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electronic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structurat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S041 -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Răspuns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confirmarea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perioadelor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- tip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risc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4FF4EF8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e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QUE/ROU 104 -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Atestat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totalizarea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perioadelor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</w:t>
      </w:r>
      <w:r>
        <w:rPr>
          <w:rFonts w:ascii="Arial" w:hAnsi="Arial" w:cs="Arial"/>
          <w:color w:val="333333"/>
          <w:sz w:val="21"/>
          <w:szCs w:val="21"/>
        </w:rPr>
        <w:t>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reşedinţă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Quebec</w:t>
      </w:r>
      <w:r>
        <w:rPr>
          <w:rFonts w:ascii="Arial" w:hAnsi="Arial" w:cs="Arial"/>
          <w:color w:val="333333"/>
          <w:sz w:val="21"/>
          <w:szCs w:val="21"/>
        </w:rPr>
        <w:t>;</w:t>
      </w:r>
    </w:p>
    <w:p w14:paraId="0295949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f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SRB/RO 104 -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Atestat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totalizarea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perioadelor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3F712A96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Art. 9. - </w:t>
      </w:r>
      <w:r>
        <w:rPr>
          <w:rFonts w:ascii="Arial" w:hAnsi="Arial" w:cs="Arial"/>
          <w:color w:val="333333"/>
          <w:sz w:val="21"/>
          <w:szCs w:val="21"/>
        </w:rPr>
        <w:t>(1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analizării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 cu car</w:t>
      </w:r>
      <w:r>
        <w:rPr>
          <w:rFonts w:ascii="Arial" w:hAnsi="Arial" w:cs="Arial"/>
          <w:color w:val="333333"/>
          <w:sz w:val="21"/>
          <w:szCs w:val="21"/>
        </w:rPr>
        <w:t xml:space="preserve">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niciun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instrument juridic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caracter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internaţional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transmit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emiterea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deciziei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</w:t>
      </w:r>
      <w:r>
        <w:rPr>
          <w:rFonts w:ascii="Arial" w:hAnsi="Arial" w:cs="Arial"/>
          <w:color w:val="333333"/>
          <w:sz w:val="21"/>
          <w:szCs w:val="21"/>
        </w:rPr>
        <w:t>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rezerva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depăşirii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34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anexa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5" w:anchor="p-677971221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2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care face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integrantă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737B80E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(2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menţionaţi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36" w:anchor="p-677971146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alin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>. (1)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 cu</w:t>
      </w:r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niciun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instrument juridic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caracter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internaţional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solicită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mod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</w:t>
      </w:r>
      <w:r>
        <w:rPr>
          <w:rFonts w:ascii="Arial" w:hAnsi="Arial" w:cs="Arial"/>
          <w:color w:val="333333"/>
          <w:sz w:val="21"/>
          <w:szCs w:val="21"/>
        </w:rPr>
        <w:t>xpres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lucru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rubricii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anexa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37" w:anchor="p-677971221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2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640D088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Art. 10. - </w:t>
      </w:r>
      <w:r>
        <w:rPr>
          <w:rFonts w:ascii="Arial" w:hAnsi="Arial" w:cs="Arial"/>
          <w:color w:val="333333"/>
          <w:sz w:val="21"/>
          <w:szCs w:val="21"/>
        </w:rPr>
        <w:t>(1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dobândesc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</w:t>
      </w:r>
      <w:r>
        <w:rPr>
          <w:rFonts w:ascii="Arial" w:hAnsi="Arial" w:cs="Arial"/>
          <w:color w:val="333333"/>
          <w:sz w:val="21"/>
          <w:szCs w:val="21"/>
        </w:rPr>
        <w:t>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38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li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aceştia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630D824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(2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Începând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aceeaşi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servici</w:t>
      </w:r>
      <w:r>
        <w:rPr>
          <w:rFonts w:ascii="Arial" w:hAnsi="Arial" w:cs="Arial"/>
          <w:color w:val="333333"/>
          <w:sz w:val="21"/>
          <w:szCs w:val="21"/>
        </w:rPr>
        <w:t>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medicale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medicamentele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dispozitivele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medicale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cuprinse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pachetul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servicii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acestora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decontează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Fond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184AD59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11.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39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0" w:anchor="p-677971145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9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semnată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1" w:anchor="p-677971137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8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transmise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raza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mijloace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comunicare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poştă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e-mail, fax,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reprezentant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legal etc.).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transmise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analizate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termen de 30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zile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înregistrării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9F039B4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12.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prima zi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lucrătoare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fiecărei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emis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2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art. 9,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fişiere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tip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dbf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lista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fost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comunicate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prelucrate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 xml:space="preserve">la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lista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trebuie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reintroduşi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evidenţele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informatice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asiguraţilor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conţinând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informaţii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numele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prenumele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naşterii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numeric personal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atribuit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Ministerul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Afacerilor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Interne,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</w:t>
      </w:r>
      <w:r>
        <w:rPr>
          <w:rFonts w:ascii="Arial" w:hAnsi="Arial" w:cs="Arial"/>
          <w:color w:val="333333"/>
          <w:sz w:val="21"/>
          <w:szCs w:val="21"/>
        </w:rPr>
        <w:t>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există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ţara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5FE264F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13.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 xml:space="preserve">Data de la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produce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efectele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conform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43" w:anchor="p-67797115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12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prima zi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lucrătoare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fost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înregistrat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fişierul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tip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dbf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B472E0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Art. 14. - </w:t>
      </w:r>
      <w:r>
        <w:rPr>
          <w:rFonts w:ascii="Arial" w:hAnsi="Arial" w:cs="Arial"/>
          <w:color w:val="333333"/>
          <w:sz w:val="21"/>
          <w:szCs w:val="21"/>
        </w:rPr>
        <w:t>(1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menţionată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4" w:anchor="p-677971155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13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confirmată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trimiterea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fişier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tip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dbf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conţine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informaţii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:</w:t>
      </w:r>
    </w:p>
    <w:p w14:paraId="44BD3FB2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numeric personal</w:t>
      </w:r>
      <w:r>
        <w:rPr>
          <w:rFonts w:ascii="Arial" w:hAnsi="Arial" w:cs="Arial"/>
          <w:color w:val="333333"/>
          <w:sz w:val="21"/>
          <w:szCs w:val="21"/>
        </w:rPr>
        <w:t>;</w:t>
      </w:r>
    </w:p>
    <w:p w14:paraId="2B416D4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b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numele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prenumele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0809051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stare</w:t>
      </w:r>
      <w:r>
        <w:rPr>
          <w:rFonts w:ascii="Arial" w:hAnsi="Arial" w:cs="Arial"/>
          <w:color w:val="333333"/>
          <w:sz w:val="21"/>
          <w:szCs w:val="21"/>
        </w:rPr>
        <w:t>;</w:t>
      </w:r>
    </w:p>
    <w:p w14:paraId="5D144EB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6F1BBD4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e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identificare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dosar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doveditor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- nr.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dosar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/cod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16386878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f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stabilirii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;</w:t>
      </w:r>
    </w:p>
    <w:p w14:paraId="0D0C6ED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g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tipul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31048D7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(2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</w:t>
      </w:r>
      <w:r>
        <w:rPr>
          <w:rFonts w:ascii="Arial" w:hAnsi="Arial" w:cs="Arial"/>
          <w:color w:val="333333"/>
          <w:sz w:val="21"/>
          <w:szCs w:val="21"/>
        </w:rPr>
        <w:t>işierul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conţine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câmpul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"Stare"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menţiunea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"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nerezident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"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câmpul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"Data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"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indica data de la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cauză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16B2D40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(3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5" w:anchor="p-677971158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alin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>. (1)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46" w:anchor="p-677971166" w:tgtFrame="_blank" w:history="1">
        <w:r>
          <w:rPr>
            <w:rStyle w:val="Hyperlink"/>
            <w:rFonts w:ascii="Arial" w:hAnsi="Arial" w:cs="Arial"/>
            <w:sz w:val="21"/>
            <w:szCs w:val="21"/>
          </w:rPr>
          <w:t>(2)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centralizate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nivelul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comunicate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acelaşi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fişier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scoaterii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reintroducerii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evidenţele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informatice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asiguraţilor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657D28A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15.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Punerea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Reluarea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condiţion</w:t>
      </w:r>
      <w:r>
        <w:rPr>
          <w:rFonts w:ascii="Arial" w:hAnsi="Arial" w:cs="Arial"/>
          <w:color w:val="333333"/>
          <w:sz w:val="21"/>
          <w:szCs w:val="21"/>
        </w:rPr>
        <w:t>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47" w:anchor="p-67797115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12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0D8D37C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16.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calculării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virării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toţi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dobândes</w:t>
      </w:r>
      <w:r>
        <w:rPr>
          <w:rFonts w:ascii="Arial" w:hAnsi="Arial" w:cs="Arial"/>
          <w:color w:val="333333"/>
          <w:sz w:val="21"/>
          <w:szCs w:val="21"/>
        </w:rPr>
        <w:t>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stabilit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48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</w:t>
      </w:r>
      <w:r>
        <w:rPr>
          <w:rFonts w:ascii="Arial" w:hAnsi="Arial" w:cs="Arial"/>
          <w:color w:val="333333"/>
          <w:sz w:val="21"/>
          <w:szCs w:val="21"/>
        </w:rPr>
        <w:t>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conform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49" w:anchor="p-67797115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12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7DA2A8F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Art. 17. - </w:t>
      </w:r>
      <w:r>
        <w:rPr>
          <w:rFonts w:ascii="Arial" w:hAnsi="Arial" w:cs="Arial"/>
          <w:color w:val="333333"/>
          <w:sz w:val="21"/>
          <w:szCs w:val="21"/>
        </w:rPr>
        <w:t>(1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Dispoziţiile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tuturor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începând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intrării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vigoare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a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acestuia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au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</w:t>
      </w:r>
      <w:r>
        <w:rPr>
          <w:rFonts w:ascii="Arial" w:hAnsi="Arial" w:cs="Arial"/>
          <w:color w:val="333333"/>
          <w:sz w:val="21"/>
          <w:szCs w:val="21"/>
        </w:rPr>
        <w:t>sionari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ai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venituri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depăşesc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plafonul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stabilit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50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fiscal</w:t>
        </w:r>
      </w:hyperlink>
      <w:r>
        <w:rPr>
          <w:rFonts w:ascii="Arial" w:hAnsi="Arial" w:cs="Arial"/>
          <w:color w:val="333333"/>
          <w:sz w:val="21"/>
          <w:szCs w:val="21"/>
        </w:rPr>
        <w:t>.</w:t>
      </w:r>
    </w:p>
    <w:p w14:paraId="6438B80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(2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hyperlink r:id="rId51" w:anchor="p-677971123" w:tgtFrame="_blank" w:history="1">
        <w:r>
          <w:rPr>
            <w:rStyle w:val="Hyperlink"/>
            <w:rFonts w:ascii="Arial" w:hAnsi="Arial" w:cs="Arial"/>
            <w:sz w:val="21"/>
            <w:szCs w:val="21"/>
          </w:rPr>
          <w:t>art. 1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2" w:anchor="p-677971145" w:tgtFrame="_blank" w:history="1">
        <w:r>
          <w:rPr>
            <w:rStyle w:val="Hyperlink"/>
            <w:rFonts w:ascii="Arial" w:hAnsi="Arial" w:cs="Arial"/>
            <w:sz w:val="21"/>
            <w:szCs w:val="21"/>
          </w:rPr>
          <w:t>9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se transmit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atât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consultării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bazelor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date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cât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persoanelor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cauză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6EF8326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18.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sunt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comunice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</w:t>
      </w:r>
      <w:r>
        <w:rPr>
          <w:rFonts w:ascii="Arial" w:hAnsi="Arial" w:cs="Arial"/>
          <w:color w:val="333333"/>
          <w:sz w:val="21"/>
          <w:szCs w:val="21"/>
        </w:rPr>
        <w:t>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schimbare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proprie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natură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conducă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modificarea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efecte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asupra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termen de 15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zile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apari</w:t>
      </w:r>
      <w:r>
        <w:rPr>
          <w:rFonts w:ascii="Arial" w:hAnsi="Arial" w:cs="Arial"/>
          <w:color w:val="333333"/>
          <w:sz w:val="21"/>
          <w:szCs w:val="21"/>
        </w:rPr>
        <w:t>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acesteia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2B2F8DB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Art. 19. -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Îndrumarea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metodologică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Fond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este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6701B63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Art. 20. - </w:t>
      </w:r>
      <w:r>
        <w:rPr>
          <w:rFonts w:ascii="Arial" w:hAnsi="Arial" w:cs="Arial"/>
          <w:color w:val="333333"/>
          <w:sz w:val="21"/>
          <w:szCs w:val="21"/>
        </w:rPr>
        <w:t>(1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Începând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data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intrării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vigoare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hyperlink r:id="rId53" w:tgtFrame="_blank" w:history="1">
        <w:r>
          <w:rPr>
            <w:rStyle w:val="Hyperlink"/>
            <w:rFonts w:ascii="Arial" w:hAnsi="Arial" w:cs="Arial"/>
            <w:sz w:val="21"/>
            <w:szCs w:val="21"/>
          </w:rPr>
          <w:t>nr. 1.285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/437/2011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reşedinţa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altui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Monitorul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Oficial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I, nr. 286 din 22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april</w:t>
      </w:r>
      <w:r>
        <w:rPr>
          <w:rFonts w:ascii="Arial" w:hAnsi="Arial" w:cs="Arial"/>
          <w:color w:val="333333"/>
          <w:sz w:val="21"/>
          <w:szCs w:val="21"/>
        </w:rPr>
        <w:t>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2011,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abrogă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7B8087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(2</w:t>
      </w:r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Monitorul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Oficial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7A2A7933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4A7898E8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75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3518"/>
        <w:gridCol w:w="4051"/>
      </w:tblGrid>
      <w:tr w:rsidR="00000000" w14:paraId="469ACC62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8ECE08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7482C2E6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77BE205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3F32C6" w14:textId="77777777">
        <w:trPr>
          <w:trHeight w:val="4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9F9B07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50B23B2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Preşedintele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Casei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Naţionale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Pensii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Publice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Nicolae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Giugea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76560CB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Preşedintele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Casei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Naţionale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Asigurări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Sănătate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</w:p>
        </w:tc>
      </w:tr>
    </w:tbl>
    <w:p w14:paraId="6E8BA666" w14:textId="77777777" w:rsidR="00000000" w:rsidRDefault="00974E01">
      <w:pPr>
        <w:pStyle w:val="Heading4"/>
        <w:spacing w:line="345" w:lineRule="atLeast"/>
        <w:jc w:val="righ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ANEXA Nr. </w:t>
      </w:r>
      <w:r>
        <w:rPr>
          <w:rFonts w:ascii="Arial" w:eastAsia="Times New Roman" w:hAnsi="Arial" w:cs="Arial"/>
          <w:color w:val="333333"/>
        </w:rPr>
        <w:t>1</w:t>
      </w:r>
      <w:r>
        <w:rPr>
          <w:rFonts w:ascii="Arial" w:eastAsia="Times New Roman" w:hAnsi="Arial" w:cs="Arial"/>
          <w:color w:val="333333"/>
        </w:rPr>
        <w:t xml:space="preserve"> </w:t>
      </w:r>
    </w:p>
    <w:p w14:paraId="7E7B9A67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66DF4B4A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t>PARTEA A*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p w14:paraId="1F58490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</w:t>
      </w:r>
      <w:r>
        <w:rPr>
          <w:rFonts w:ascii="Arial" w:hAnsi="Arial" w:cs="Arial"/>
          <w:color w:val="333333"/>
          <w:sz w:val="21"/>
          <w:szCs w:val="21"/>
        </w:rPr>
        <w:t>ompletează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evidenţa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căreia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s-a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constituit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dosarul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18F7322B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5E4C692C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lastRenderedPageBreak/>
        <w:br/>
      </w:r>
    </w:p>
    <w:tbl>
      <w:tblPr>
        <w:tblW w:w="79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"/>
        <w:gridCol w:w="1539"/>
        <w:gridCol w:w="6371"/>
      </w:tblGrid>
      <w:tr w:rsidR="00000000" w14:paraId="1AB8B585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B96C0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1E830E75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4CE55A7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3BEFCCB" w14:textId="77777777">
        <w:trPr>
          <w:trHeight w:val="651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187E97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5BD4770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 wp14:anchorId="3AC79F60" wp14:editId="1739F7C6">
                  <wp:extent cx="593513" cy="807568"/>
                  <wp:effectExtent l="0" t="0" r="0" b="0"/>
                  <wp:docPr id="1" name="Picture 1" descr="Stem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em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513" cy="807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96A72B3" w14:textId="77777777" w:rsidR="00000000" w:rsidRDefault="00974E01">
            <w:pPr>
              <w:spacing w:line="345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ROMÂNIA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CASA JUDEŢEANĂ DE PENSII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CASA DE PENSII A MUNICIPIULUI BUCUREŞTI</w:t>
            </w:r>
          </w:p>
        </w:tc>
      </w:tr>
    </w:tbl>
    <w:p w14:paraId="10F4C154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 din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18A9753B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38031760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NOTIFICAR</w:t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E</w:t>
      </w:r>
    </w:p>
    <w:p w14:paraId="69A4878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Stimată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doamnă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Stimate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domnule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67F03516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Decizia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cuvenite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înregistrată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 din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aducem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cunoştinţă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potrivit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</w:t>
      </w:r>
      <w:r>
        <w:rPr>
          <w:rFonts w:ascii="Arial" w:hAnsi="Arial" w:cs="Arial"/>
          <w:color w:val="333333"/>
          <w:sz w:val="21"/>
          <w:szCs w:val="21"/>
        </w:rPr>
        <w:t>gale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5316E2E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reglementării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rugăm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o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scurt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timp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posibil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împreună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eventuale</w:t>
      </w:r>
      <w:r>
        <w:rPr>
          <w:rFonts w:ascii="Arial" w:hAnsi="Arial" w:cs="Arial"/>
          <w:color w:val="333333"/>
          <w:sz w:val="21"/>
          <w:szCs w:val="21"/>
        </w:rPr>
        <w:t>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dovezi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(A1 -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titularului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PM/RO 101 -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MD/RO 101 -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E104/d</w:t>
      </w:r>
      <w:r>
        <w:rPr>
          <w:rFonts w:ascii="Arial" w:hAnsi="Arial" w:cs="Arial"/>
          <w:color w:val="333333"/>
          <w:sz w:val="21"/>
          <w:szCs w:val="21"/>
        </w:rPr>
        <w:t xml:space="preserve">ocument electronic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structurat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S041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QUE/ROU 104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SRB/RO 104),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regăsiţi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jos</w:t>
      </w:r>
      <w:proofErr w:type="spellEnd"/>
      <w:r>
        <w:rPr>
          <w:rFonts w:ascii="Arial" w:hAnsi="Arial" w:cs="Arial"/>
          <w:color w:val="333333"/>
          <w:sz w:val="21"/>
          <w:szCs w:val="21"/>
        </w:rPr>
        <w:t>**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545C7E6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personal,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reprezentant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leg</w:t>
      </w:r>
      <w:r>
        <w:rPr>
          <w:rFonts w:ascii="Arial" w:hAnsi="Arial" w:cs="Arial"/>
          <w:color w:val="333333"/>
          <w:sz w:val="21"/>
          <w:szCs w:val="21"/>
        </w:rPr>
        <w:t xml:space="preserve">al,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poştă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e-mail, fax,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contact: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7B69146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informăm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conformitate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64</w:t>
      </w:r>
      <w:r>
        <w:rPr>
          <w:rFonts w:ascii="Arial" w:hAnsi="Arial" w:cs="Arial"/>
          <w:color w:val="333333"/>
          <w:sz w:val="21"/>
          <w:szCs w:val="21"/>
        </w:rPr>
        <w:t xml:space="preserve">/751/2026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altui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până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</w:t>
      </w:r>
      <w:r>
        <w:rPr>
          <w:rFonts w:ascii="Arial" w:hAnsi="Arial" w:cs="Arial"/>
          <w:color w:val="333333"/>
          <w:sz w:val="21"/>
          <w:szCs w:val="21"/>
        </w:rPr>
        <w:t>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baza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conform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paragrafului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anterior,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avem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calcula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condiţiile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94059A3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04BB67E8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60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"/>
        <w:gridCol w:w="6049"/>
      </w:tblGrid>
      <w:tr w:rsidR="00000000" w14:paraId="4FD22ABF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8DF0C5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745A85F6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BCC3A1D" w14:textId="77777777">
        <w:trPr>
          <w:trHeight w:val="689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ECF4E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4F23CF15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Data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Director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executiv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. . . . . . . . . .</w:t>
            </w:r>
          </w:p>
        </w:tc>
      </w:tr>
    </w:tbl>
    <w:p w14:paraId="54DE2A1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Doamnei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6A00F5F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Adresa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41E7ECA0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796D9A4D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t>PARTEA B*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p w14:paraId="7CC5768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titularul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cuvenite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3E6205B8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51823F7B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DECLARAŢIE PE PROPRIA RĂSPUNDERE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referitoare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la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calitatea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asigu</w:t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rat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pentru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asigurările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sociale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sănătate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cazul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pensionarilor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sistemului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public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pensii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din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România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care au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locul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şedere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obişnuită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alte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state cu care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România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aplică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instrumente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juridice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cu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caracter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internaţional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domeniul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securităţii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sociale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cu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prevederi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pentru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asigurările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boală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şi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maternitat</w:t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e</w:t>
      </w:r>
      <w:proofErr w:type="spellEnd"/>
    </w:p>
    <w:p w14:paraId="0CCA312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Subsemnatul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(a),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numeric personal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., cod . . . . . . . . . ., str. . . . . . . . . .</w:t>
      </w:r>
      <w:r>
        <w:rPr>
          <w:rFonts w:ascii="Arial" w:hAnsi="Arial" w:cs="Arial"/>
          <w:color w:val="333333"/>
          <w:sz w:val="21"/>
          <w:szCs w:val="21"/>
        </w:rPr>
        <w:t xml:space="preserve"> .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., bl. . . . . . . . . . ., sc. . . . . . . . . . ., et. . . . . . . . . . ., ap.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judeţul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provincia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departamentul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ţara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posesor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posesoare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 al (a)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id</w:t>
      </w:r>
      <w:r>
        <w:rPr>
          <w:rFonts w:ascii="Arial" w:hAnsi="Arial" w:cs="Arial"/>
          <w:color w:val="333333"/>
          <w:sz w:val="21"/>
          <w:szCs w:val="21"/>
        </w:rPr>
        <w:t>entitate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(carte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identitate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paşaport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etc.)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eliberat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. . . . . . . . . . la data de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născut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(ă) la data de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judeţul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provincia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</w:t>
      </w:r>
      <w:r>
        <w:rPr>
          <w:rFonts w:ascii="Arial" w:hAnsi="Arial" w:cs="Arial"/>
          <w:color w:val="333333"/>
          <w:sz w:val="21"/>
          <w:szCs w:val="21"/>
        </w:rPr>
        <w:t>epartamentul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fiica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(a)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43CC1BA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declar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propria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răspundere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sub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sancţiunile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55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penal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neadevărate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:</w:t>
      </w:r>
    </w:p>
    <w:p w14:paraId="084DACE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sunt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/alt stat . . . . . . . . . . (a se indica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>)*</w:t>
      </w:r>
      <w:proofErr w:type="gramEnd"/>
      <w:r>
        <w:rPr>
          <w:rFonts w:ascii="Arial" w:hAnsi="Arial" w:cs="Arial"/>
          <w:color w:val="333333"/>
          <w:sz w:val="21"/>
          <w:szCs w:val="21"/>
        </w:rPr>
        <w:t>*</w:t>
      </w:r>
    </w:p>
    <w:p w14:paraId="26EE446D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nu sunt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</w:t>
      </w:r>
      <w:r>
        <w:rPr>
          <w:rFonts w:ascii="Arial" w:hAnsi="Arial" w:cs="Arial"/>
          <w:color w:val="333333"/>
          <w:sz w:val="21"/>
          <w:szCs w:val="21"/>
        </w:rPr>
        <w:t>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/alt stat*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1DC3D9C6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bifa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obligatoriu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căsuţa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corespunzătoare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7D86420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Anexez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prezenta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document/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documente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rezultă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indica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.)</w:t>
      </w:r>
      <w:r>
        <w:rPr>
          <w:rFonts w:ascii="Arial" w:hAnsi="Arial" w:cs="Arial"/>
          <w:color w:val="333333"/>
          <w:sz w:val="21"/>
          <w:szCs w:val="21"/>
        </w:rPr>
        <w:t>:</w:t>
      </w:r>
    </w:p>
    <w:p w14:paraId="22A073EB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A1 -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</w:t>
      </w:r>
      <w:r>
        <w:rPr>
          <w:rFonts w:ascii="Arial" w:hAnsi="Arial" w:cs="Arial"/>
          <w:color w:val="333333"/>
          <w:sz w:val="21"/>
          <w:szCs w:val="21"/>
        </w:rPr>
        <w:t>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titularului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008BC2A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PM/RO 101**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</w:t>
      </w:r>
      <w:r>
        <w:rPr>
          <w:rFonts w:ascii="Arial" w:hAnsi="Arial" w:cs="Arial"/>
          <w:color w:val="333333"/>
          <w:sz w:val="21"/>
          <w:szCs w:val="21"/>
        </w:rPr>
        <w:t>ă</w:t>
      </w:r>
      <w:proofErr w:type="spellEnd"/>
    </w:p>
    <w:p w14:paraId="0CB6868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MD/RO 101** -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Certificat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legislaţia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aplicabil</w:t>
      </w:r>
      <w:r>
        <w:rPr>
          <w:rFonts w:ascii="Arial" w:hAnsi="Arial" w:cs="Arial"/>
          <w:color w:val="333333"/>
          <w:sz w:val="21"/>
          <w:szCs w:val="21"/>
        </w:rPr>
        <w:t>ă</w:t>
      </w:r>
      <w:proofErr w:type="spellEnd"/>
    </w:p>
    <w:p w14:paraId="51540CC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E 104/document electronic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structurat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S041*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207A75C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QUE/ROU 104*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15047EA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SRB/RO 104*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687A903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bifa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obligatoriu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căsuţa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corespunzătoare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0FBBB3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sunt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/alt stat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(a se indica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>)</w:t>
      </w:r>
      <w:r>
        <w:rPr>
          <w:rFonts w:ascii="Arial" w:hAnsi="Arial" w:cs="Arial"/>
          <w:color w:val="333333"/>
          <w:sz w:val="21"/>
          <w:szCs w:val="21"/>
        </w:rPr>
        <w:t>,</w:t>
      </w:r>
    </w:p>
    <w:p w14:paraId="144A0506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solicit*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76AF7B1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gramStart"/>
      <w:r>
        <w:rPr>
          <w:rFonts w:ascii="Arial" w:hAnsi="Arial" w:cs="Arial"/>
          <w:color w:val="333333"/>
          <w:sz w:val="21"/>
          <w:szCs w:val="21"/>
        </w:rPr>
        <w:t>[ ]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nu solicit*</w:t>
      </w:r>
      <w:r>
        <w:rPr>
          <w:rFonts w:ascii="Arial" w:hAnsi="Arial" w:cs="Arial"/>
          <w:color w:val="333333"/>
          <w:sz w:val="21"/>
          <w:szCs w:val="21"/>
        </w:rPr>
        <w:t>*</w:t>
      </w:r>
    </w:p>
    <w:p w14:paraId="4511046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exceptarea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38E1E8E9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bifa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obligatoriu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căsuţa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corespunzătoare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DB10D28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>4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a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anunţa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termen de 15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zile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calendaristice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sch</w:t>
      </w:r>
      <w:r>
        <w:rPr>
          <w:rFonts w:ascii="Arial" w:hAnsi="Arial" w:cs="Arial"/>
          <w:color w:val="333333"/>
          <w:sz w:val="21"/>
          <w:szCs w:val="21"/>
        </w:rPr>
        <w:t>imbare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surveni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sus,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deplin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responsabil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(ă)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consecinţele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inacţiunii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1C52A18F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citit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atenţie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conţinutul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sus,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care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semnat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290C9F40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64462BD8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90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"/>
        <w:gridCol w:w="3848"/>
        <w:gridCol w:w="5211"/>
      </w:tblGrid>
      <w:tr w:rsidR="00000000" w14:paraId="19E06BC2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CF640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534FEDF5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C68C1D2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F9F7408" w14:textId="77777777">
        <w:trPr>
          <w:trHeight w:val="301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92BC7B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5558DB5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Data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E2A161F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Semnătura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</w:p>
        </w:tc>
      </w:tr>
    </w:tbl>
    <w:p w14:paraId="53334FC4" w14:textId="77777777" w:rsidR="00000000" w:rsidRDefault="00974E01">
      <w:pPr>
        <w:pStyle w:val="Heading4"/>
        <w:spacing w:line="345" w:lineRule="atLeast"/>
        <w:jc w:val="right"/>
        <w:rPr>
          <w:rFonts w:ascii="Arial" w:eastAsia="Times New Roman" w:hAnsi="Arial" w:cs="Arial"/>
          <w:color w:val="333333"/>
        </w:rPr>
      </w:pPr>
      <w:r>
        <w:rPr>
          <w:rFonts w:ascii="Arial" w:eastAsia="Times New Roman" w:hAnsi="Arial" w:cs="Arial"/>
          <w:color w:val="333333"/>
        </w:rPr>
        <w:t xml:space="preserve">ANEXA Nr. </w:t>
      </w:r>
      <w:r>
        <w:rPr>
          <w:rFonts w:ascii="Arial" w:eastAsia="Times New Roman" w:hAnsi="Arial" w:cs="Arial"/>
          <w:color w:val="333333"/>
        </w:rPr>
        <w:t>2</w:t>
      </w:r>
      <w:r>
        <w:rPr>
          <w:rFonts w:ascii="Arial" w:eastAsia="Times New Roman" w:hAnsi="Arial" w:cs="Arial"/>
          <w:color w:val="333333"/>
        </w:rPr>
        <w:t xml:space="preserve"> </w:t>
      </w:r>
    </w:p>
    <w:p w14:paraId="7287EB97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6365F471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t>PARTEA A*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p w14:paraId="595F852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evidenţa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căreia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s-a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constituit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dosarul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0848E99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385F6477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75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"/>
        <w:gridCol w:w="1463"/>
        <w:gridCol w:w="6058"/>
      </w:tblGrid>
      <w:tr w:rsidR="00000000" w14:paraId="77551C8D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9DFDC0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4E1C8464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70FE1C5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980067E" w14:textId="77777777">
        <w:trPr>
          <w:trHeight w:val="651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55332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3C5764F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 wp14:anchorId="25E32EDD" wp14:editId="17899626">
                  <wp:extent cx="593513" cy="807568"/>
                  <wp:effectExtent l="0" t="0" r="0" b="0"/>
                  <wp:docPr id="2" name="Picture 2" descr="Stem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513" cy="807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958AA09" w14:textId="77777777" w:rsidR="00000000" w:rsidRDefault="00974E01">
            <w:pPr>
              <w:spacing w:line="345" w:lineRule="atLeast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ROMÂNIA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CASA JUDEŢEANĂ DE PENSII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CASA DE PENSII A MUNICIPIUL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UI BUCUREŞTI</w:t>
            </w:r>
          </w:p>
        </w:tc>
      </w:tr>
    </w:tbl>
    <w:p w14:paraId="1F85E6EB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 din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6EF8825C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4EADFE14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NOTIFICAR</w:t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E</w:t>
      </w:r>
    </w:p>
    <w:p w14:paraId="03F92C72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Stimată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doamnă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Stimate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domnule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092AC97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Decizia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acordarea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cuvenite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înregistrată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 din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aducem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cunoştinţă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datoraţi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potrivit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</w:t>
      </w:r>
      <w:r>
        <w:rPr>
          <w:rFonts w:ascii="Arial" w:hAnsi="Arial" w:cs="Arial"/>
          <w:color w:val="333333"/>
          <w:sz w:val="21"/>
          <w:szCs w:val="21"/>
        </w:rPr>
        <w:t>gale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97F889C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reglementării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situaţiei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rugăm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propria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răspundere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o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scurt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timp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posibil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,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cărei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regăsiţi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jos</w:t>
      </w:r>
      <w:proofErr w:type="spellEnd"/>
      <w:r>
        <w:rPr>
          <w:rFonts w:ascii="Arial" w:hAnsi="Arial" w:cs="Arial"/>
          <w:color w:val="333333"/>
          <w:sz w:val="21"/>
          <w:szCs w:val="21"/>
        </w:rPr>
        <w:t>**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3CA8B338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personal,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reprezentant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legal,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poştă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e-mail, fax,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următoarele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coordonate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contact: . . . </w:t>
      </w:r>
      <w:r>
        <w:rPr>
          <w:rFonts w:ascii="Arial" w:hAnsi="Arial" w:cs="Arial"/>
          <w:color w:val="333333"/>
          <w:sz w:val="21"/>
          <w:szCs w:val="21"/>
        </w:rPr>
        <w:t xml:space="preserve">. . . . . . . . . . . . . . . . . 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14:paraId="2EF0506C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Vă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informăm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conformitate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Ordinului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Publice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preşedintelui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Casei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nr. 64/751/2026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</w:t>
      </w:r>
      <w:r>
        <w:rPr>
          <w:rFonts w:ascii="Arial" w:hAnsi="Arial" w:cs="Arial"/>
          <w:color w:val="333333"/>
          <w:sz w:val="21"/>
          <w:szCs w:val="21"/>
        </w:rPr>
        <w:t>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pensionarilor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lastRenderedPageBreak/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altui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stat,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până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notificarea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dumneavoastră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baza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propria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răspundere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urmează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o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transmiteţi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conform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paragrafului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anterior,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Fondul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unic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</w:t>
      </w:r>
      <w:r>
        <w:rPr>
          <w:rFonts w:ascii="Arial" w:hAnsi="Arial" w:cs="Arial"/>
          <w:color w:val="333333"/>
          <w:sz w:val="21"/>
          <w:szCs w:val="21"/>
        </w:rPr>
        <w:t>vem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obligaţia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calcula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reţine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condiţiile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lege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544A1A59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39E19D60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60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"/>
        <w:gridCol w:w="6049"/>
      </w:tblGrid>
      <w:tr w:rsidR="00000000" w14:paraId="2577B97C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5F4BEF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25F0E46C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24B94CF" w14:textId="77777777">
        <w:trPr>
          <w:trHeight w:val="5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139100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2AEADB9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Data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Director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executiv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. . . . . . . . . .</w:t>
            </w:r>
          </w:p>
        </w:tc>
      </w:tr>
    </w:tbl>
    <w:p w14:paraId="189893C1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Doamnei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Domnului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306922B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Adresa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. . . </w:t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14:paraId="4C649008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48F6516E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t>PARTEA B*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p w14:paraId="2C9ED097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*</w:t>
      </w:r>
      <w:r>
        <w:rPr>
          <w:rFonts w:ascii="Arial" w:hAnsi="Arial" w:cs="Arial"/>
          <w:color w:val="333333"/>
          <w:sz w:val="21"/>
          <w:szCs w:val="21"/>
        </w:rPr>
        <w:t xml:space="preserve"> Se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completează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către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titularul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drepturilor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cuvenite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sistemul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public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pensii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într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-un stat cu care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aplică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niciun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instrume</w:t>
      </w:r>
      <w:r>
        <w:rPr>
          <w:rFonts w:ascii="Arial" w:hAnsi="Arial" w:cs="Arial"/>
          <w:color w:val="333333"/>
          <w:sz w:val="21"/>
          <w:szCs w:val="21"/>
        </w:rPr>
        <w:t xml:space="preserve">nt juridic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caracter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internaţional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domeniul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securităţii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prevederi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boală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maternitate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63B4EC59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2EDBF4B7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DECLARAŢIE PE PROPRIA RĂSPUNDERE</w:t>
      </w: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vederea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reglementării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statutului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asigurat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sistemul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asigurări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sociale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sănătate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cazul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pensionarilor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sistemului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public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pensii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din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România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cu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locul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şedere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obişnuită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/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domiciliul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declarat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pe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teritoriul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altui</w:t>
      </w:r>
      <w:proofErr w:type="spellEnd"/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 xml:space="preserve"> sta</w:t>
      </w:r>
      <w:r>
        <w:rPr>
          <w:rStyle w:val="Strong"/>
          <w:rFonts w:ascii="Arial" w:eastAsia="Times New Roman" w:hAnsi="Arial" w:cs="Arial"/>
          <w:color w:val="333333"/>
          <w:sz w:val="26"/>
          <w:szCs w:val="26"/>
        </w:rPr>
        <w:t>t</w:t>
      </w:r>
    </w:p>
    <w:p w14:paraId="4747D6EA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Subsemnatul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(a),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codul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numeric personal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</w:t>
      </w:r>
      <w:r>
        <w:rPr>
          <w:rFonts w:ascii="Arial" w:hAnsi="Arial" w:cs="Arial"/>
          <w:color w:val="333333"/>
          <w:sz w:val="21"/>
          <w:szCs w:val="21"/>
        </w:rPr>
        <w:t xml:space="preserve"> . . . . . . ., cod . . . . . . . . . ., str. . . . . . . . . . .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., bl. . . . . . . . . . ., sc. . . . . . . . . . ., et. . . . . . . . . . ., ap.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judeţul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provincia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departamentul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ţar</w:t>
      </w:r>
      <w:r>
        <w:rPr>
          <w:rFonts w:ascii="Arial" w:hAnsi="Arial" w:cs="Arial"/>
          <w:color w:val="333333"/>
          <w:sz w:val="21"/>
          <w:szCs w:val="21"/>
        </w:rPr>
        <w:t>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posesor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posesoare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 al (a)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actului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identitate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(carte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identitate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paşaport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etc.)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seria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nr.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.,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eliberat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. . . . . . . . . . la data de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născut</w:t>
      </w:r>
      <w:proofErr w:type="spellEnd"/>
      <w:r>
        <w:rPr>
          <w:rFonts w:ascii="Arial" w:hAnsi="Arial" w:cs="Arial"/>
          <w:color w:val="333333"/>
          <w:sz w:val="21"/>
          <w:szCs w:val="21"/>
        </w:rPr>
        <w:t>(ă) la</w:t>
      </w:r>
      <w:r>
        <w:rPr>
          <w:rFonts w:ascii="Arial" w:hAnsi="Arial" w:cs="Arial"/>
          <w:color w:val="333333"/>
          <w:sz w:val="21"/>
          <w:szCs w:val="21"/>
        </w:rPr>
        <w:t xml:space="preserve"> data de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localitatea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judeţul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provincia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departamentul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regiunea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fiica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. . . 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al (a)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>,</w:t>
      </w:r>
    </w:p>
    <w:p w14:paraId="2A0C9EF5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declar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propria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răspundere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sub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sancţiunile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prevăzute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hyperlink r:id="rId57" w:tgtFrame="_blank" w:history="1">
        <w:proofErr w:type="spellStart"/>
        <w:r>
          <w:rPr>
            <w:rStyle w:val="Hyperlink"/>
            <w:rFonts w:ascii="Arial" w:hAnsi="Arial" w:cs="Arial"/>
            <w:sz w:val="21"/>
            <w:szCs w:val="21"/>
          </w:rPr>
          <w:t>Codul</w:t>
        </w:r>
        <w:proofErr w:type="spellEnd"/>
        <w:r>
          <w:rPr>
            <w:rStyle w:val="Hyperlink"/>
            <w:rFonts w:ascii="Arial" w:hAnsi="Arial" w:cs="Arial"/>
            <w:sz w:val="21"/>
            <w:szCs w:val="21"/>
          </w:rPr>
          <w:t xml:space="preserve"> penal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neadevărate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nu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413AEF9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2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Având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locul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şedere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obişnuită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>/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domiciliu</w:t>
      </w:r>
      <w:r>
        <w:rPr>
          <w:rFonts w:ascii="Arial" w:hAnsi="Arial" w:cs="Arial"/>
          <w:color w:val="333333"/>
          <w:sz w:val="21"/>
          <w:szCs w:val="21"/>
        </w:rPr>
        <w:t>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teritoriul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. . . . . 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 . . 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indica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statul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respectiv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.), solicit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exceptarea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plata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contribuţiei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lunare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pentru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sociale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D05BAB0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3</w:t>
      </w:r>
      <w:r>
        <w:rPr>
          <w:rFonts w:ascii="Arial" w:hAnsi="Arial" w:cs="Arial"/>
          <w:color w:val="333333"/>
          <w:sz w:val="21"/>
          <w:szCs w:val="21"/>
        </w:rPr>
        <w:t>.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oblig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a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anunţa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termen de 15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zile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calendaristice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casa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asigurări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sănă</w:t>
      </w:r>
      <w:r>
        <w:rPr>
          <w:rFonts w:ascii="Arial" w:hAnsi="Arial" w:cs="Arial"/>
          <w:color w:val="333333"/>
          <w:sz w:val="21"/>
          <w:szCs w:val="21"/>
        </w:rPr>
        <w:t>tate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competentă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din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România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privire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la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orice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schimbare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surveni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declarate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sus,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în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caz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contrar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fiind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pe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deplin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responsabil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(ă)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consecinţele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inacţiunii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mele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2FD7B513" w14:textId="77777777" w:rsidR="00000000" w:rsidRDefault="00974E01">
      <w:pPr>
        <w:pStyle w:val="al"/>
        <w:spacing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t xml:space="preserve">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completat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citit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cu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atenţie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conţinutul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declaraţiei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sus,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după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ca</w:t>
      </w:r>
      <w:r>
        <w:rPr>
          <w:rFonts w:ascii="Arial" w:hAnsi="Arial" w:cs="Arial"/>
          <w:color w:val="333333"/>
          <w:sz w:val="21"/>
          <w:szCs w:val="21"/>
        </w:rPr>
        <w:t xml:space="preserve">re am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semnat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14:paraId="014A6A28" w14:textId="77777777" w:rsidR="00000000" w:rsidRDefault="00974E01">
      <w:pPr>
        <w:spacing w:line="345" w:lineRule="atLeast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14:paraId="1ED72240" w14:textId="77777777" w:rsidR="00000000" w:rsidRDefault="00974E01">
      <w:pPr>
        <w:spacing w:line="345" w:lineRule="atLeast"/>
        <w:jc w:val="center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</w:r>
    </w:p>
    <w:tbl>
      <w:tblPr>
        <w:tblW w:w="76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"/>
        <w:gridCol w:w="3231"/>
        <w:gridCol w:w="4376"/>
      </w:tblGrid>
      <w:tr w:rsidR="00000000" w14:paraId="11823E2A" w14:textId="77777777">
        <w:trPr>
          <w:trHeight w:val="13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49C10D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hideMark/>
          </w:tcPr>
          <w:p w14:paraId="2E7FDFDC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ABBCBB1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7FFD221" w14:textId="77777777">
        <w:trPr>
          <w:trHeight w:val="301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978449" w14:textId="77777777" w:rsidR="00000000" w:rsidRDefault="00974E01">
            <w:pPr>
              <w:spacing w:line="345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BBAB2BE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Data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74681523" w14:textId="77777777" w:rsidR="00000000" w:rsidRDefault="00974E01">
            <w:pPr>
              <w:spacing w:line="345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Semnătura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. . . . . .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 . . .</w:t>
            </w:r>
            <w:proofErr w:type="gramEnd"/>
          </w:p>
        </w:tc>
      </w:tr>
    </w:tbl>
    <w:p w14:paraId="0C2D23EB" w14:textId="77777777" w:rsidR="00FF00B7" w:rsidRDefault="00974E01">
      <w:r>
        <w:rPr>
          <w:rFonts w:ascii="Arial" w:eastAsia="Times New Roman" w:hAnsi="Arial" w:cs="Arial"/>
          <w:b/>
          <w:bCs/>
          <w:color w:val="333333"/>
          <w:sz w:val="26"/>
          <w:szCs w:val="26"/>
        </w:rPr>
        <w:pict w14:anchorId="1451FCAF"/>
      </w:r>
    </w:p>
    <w:sectPr w:rsidR="00FF00B7" w:rsidSect="00974E0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00B7"/>
    <w:rsid w:val="00974E01"/>
    <w:rsid w:val="00FF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26157"/>
  <w15:docId w15:val="{8C63267E-9A36-4D32-B3DB-05A90B25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spacing w:after="0" w:line="570" w:lineRule="atLeast"/>
      <w:jc w:val="both"/>
      <w:outlineLvl w:val="0"/>
    </w:pPr>
    <w:rPr>
      <w:rFonts w:ascii="Cambria" w:hAnsi="Cambria" w:cs="Times New Roman"/>
      <w:color w:val="2A76A7"/>
      <w:kern w:val="36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pPr>
      <w:spacing w:after="0" w:line="240" w:lineRule="auto"/>
      <w:jc w:val="both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pPr>
      <w:spacing w:after="0" w:line="240" w:lineRule="auto"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hAnsi="Cambria" w:cs="Times New Roman"/>
      <w:color w:val="2A76A7"/>
      <w:kern w:val="3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js-calendar1">
    <w:name w:val="js-calendar1"/>
    <w:basedOn w:val="DefaultParagraphFont"/>
    <w:rPr>
      <w:b/>
      <w:bCs/>
      <w:color w:val="008000"/>
    </w:rPr>
  </w:style>
  <w:style w:type="paragraph" w:customStyle="1" w:styleId="al">
    <w:name w:val="a_l"/>
    <w:basedOn w:val="Normal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164549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lege5.ro/App/Document/g43donzvgi/codul-fiscal-din-2015?d=2026-08-04" TargetMode="External"/><Relationship Id="rId18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83&amp;d=2026-08-04" TargetMode="External"/><Relationship Id="rId26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9&amp;d=2026-08-04" TargetMode="External"/><Relationship Id="rId39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21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34" Type="http://schemas.openxmlformats.org/officeDocument/2006/relationships/hyperlink" Target="http://lege5.ro/App/Document/g43donzvgi/codul-fiscal-din-2015?d=2026-08-04" TargetMode="External"/><Relationship Id="rId42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47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53&amp;d=2026-08-04" TargetMode="External"/><Relationship Id="rId50" Type="http://schemas.openxmlformats.org/officeDocument/2006/relationships/hyperlink" Target="http://lege5.ro/App/Document/g43donzvgi/codul-fiscal-din-2015?d=2026-08-04" TargetMode="External"/><Relationship Id="rId55" Type="http://schemas.openxmlformats.org/officeDocument/2006/relationships/hyperlink" Target="http://lege5.ro/App/Document/gezdmnrzgi/codul-penal-din-2009?d=2026-08-04" TargetMode="External"/><Relationship Id="rId7" Type="http://schemas.openxmlformats.org/officeDocument/2006/relationships/hyperlink" Target="http://lege5.ro/App/Document/ge2dknrrge2dm/legea-nr-360-2023-privind-sistemul-public-de-pensii?pid=551280276&amp;d=2026-08-0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ege5.ro/App/Document/g43donzugq/legea-nr-227-2015-privind-codul-fiscal?d=2026-08-04" TargetMode="External"/><Relationship Id="rId29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33&amp;d=2026-08-04" TargetMode="External"/><Relationship Id="rId11" Type="http://schemas.openxmlformats.org/officeDocument/2006/relationships/hyperlink" Target="http://lege5.ro/App/Document/g42tmnjsgi/legea-nr-95-2006-privind-reforma-in-domeniul-sanatatii?pid=82049667&amp;d=2026-08-04" TargetMode="External"/><Relationship Id="rId24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9&amp;d=2026-08-04" TargetMode="External"/><Relationship Id="rId32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5&amp;d=2026-08-04" TargetMode="External"/><Relationship Id="rId37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221&amp;d=2026-08-04" TargetMode="External"/><Relationship Id="rId40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45&amp;d=2026-08-04" TargetMode="External"/><Relationship Id="rId45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58&amp;d=2026-08-04" TargetMode="External"/><Relationship Id="rId53" Type="http://schemas.openxmlformats.org/officeDocument/2006/relationships/hyperlink" Target="http://lege5.ro/App/Document/gi2tinrvgq/ordinul-nr-1285-2011-privind-retinerea-contributiilor-la-fondul-national-unic-de-asigurari-sociale-de-sanatate-in-cazul-pensionarilor-sistemului-public-de-pensii-din-romania-avand-resedinta-sau-domici?d=2026-08-04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://lege5.ro/App/Document/gi4dembsga/regulamentul-nr-987-2009-de-stabilire-a-procedurii-de-punere-in-aplicare-a-regulamentului-ce-nr-883-2004-privind-coordonarea-sistemelor-de-securitate-sociala-text-cu-relevanta-pentru-see-si-elvetia?d=2026-08-04" TargetMode="External"/><Relationship Id="rId19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4" Type="http://schemas.openxmlformats.org/officeDocument/2006/relationships/hyperlink" Target="http://lege5.ro/App/Document/gi3tknrqgy/regulamentul-nr-883-2004-privind-coordonarea-sistemelor-de-securitate-sociala-text-cu-relevanta-pentru-see-si-pentru-elvetia?d=2026-08-04" TargetMode="External"/><Relationship Id="rId9" Type="http://schemas.openxmlformats.org/officeDocument/2006/relationships/hyperlink" Target="http://lege5.ro/App/Document/g42tmnjsgi/legea-nr-95-2006-privind-reforma-in-domeniul-sanatatii?pid=281286273&amp;d=2026-08-04" TargetMode="External"/><Relationship Id="rId14" Type="http://schemas.openxmlformats.org/officeDocument/2006/relationships/hyperlink" Target="http://lege5.ro/App/Document/geydemjsga/statutul-casei-nationale-de-asigurari-de-sanatate-din-26072006?pid=27622623&amp;d=2026-08-04" TargetMode="External"/><Relationship Id="rId22" Type="http://schemas.openxmlformats.org/officeDocument/2006/relationships/hyperlink" Target="http://lege5.ro/App/Document/g43donzvgi/codul-fiscal-din-2015?d=2026-08-04" TargetMode="External"/><Relationship Id="rId27" Type="http://schemas.openxmlformats.org/officeDocument/2006/relationships/hyperlink" Target="http://lege5.ro/App/Document/g43donzvgi/codul-fiscal-din-2015?d=2026-08-04" TargetMode="External"/><Relationship Id="rId30" Type="http://schemas.openxmlformats.org/officeDocument/2006/relationships/hyperlink" Target="http://lege5.ro/App/Document/gm4donbv/legea-nr-551-2002-pentru-ratificarea-acordului-dintre-romania-si-republica-turcia-in-domeniul-securitatii-sociale-semnat-la-ankara-la-6-iulie-1999?d=2026-08-04" TargetMode="External"/><Relationship Id="rId35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221&amp;d=2026-08-04" TargetMode="External"/><Relationship Id="rId43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53&amp;d=2026-08-04" TargetMode="External"/><Relationship Id="rId48" Type="http://schemas.openxmlformats.org/officeDocument/2006/relationships/hyperlink" Target="http://lege5.ro/App/Document/g43donzvgi/codul-fiscal-din-2015?d=2026-08-04" TargetMode="External"/><Relationship Id="rId56" Type="http://schemas.openxmlformats.org/officeDocument/2006/relationships/image" Target="http://lege5.ro/GetImage?id=809831" TargetMode="External"/><Relationship Id="rId8" Type="http://schemas.openxmlformats.org/officeDocument/2006/relationships/hyperlink" Target="http://lege5.ro/App/Document/ge2dknrrge2dm/legea-nr-360-2023-privind-sistemul-public-de-pensii?pid=551280294&amp;d=2026-08-04" TargetMode="External"/><Relationship Id="rId51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lege5.ro/App/Document/g43donzugq/legea-nr-227-2015-privind-codul-fiscal?d=2026-08-04" TargetMode="External"/><Relationship Id="rId17" Type="http://schemas.openxmlformats.org/officeDocument/2006/relationships/hyperlink" Target="http://lege5.ro/App/Document/g43donzvgi/codul-fiscal-din-2015?d=2026-08-04" TargetMode="External"/><Relationship Id="rId25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33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31&amp;d=2026-08-04" TargetMode="External"/><Relationship Id="rId38" Type="http://schemas.openxmlformats.org/officeDocument/2006/relationships/hyperlink" Target="http://lege5.ro/App/Document/g43donzvgi/codul-fiscal-din-2015?d=2026-08-04" TargetMode="External"/><Relationship Id="rId46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66&amp;d=2026-08-04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41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37&amp;d=2026-08-04" TargetMode="External"/><Relationship Id="rId54" Type="http://schemas.openxmlformats.org/officeDocument/2006/relationships/image" Target="http://lege5.ro/GetImage?id=809830" TargetMode="External"/><Relationship Id="rId1" Type="http://schemas.openxmlformats.org/officeDocument/2006/relationships/styles" Target="styles.xml"/><Relationship Id="rId6" Type="http://schemas.openxmlformats.org/officeDocument/2006/relationships/hyperlink" Target="http://lege5.ro/App/Document/gi3tknrqgy/regulamentul-nr-883-2004-privind-coordonarea-sistemelor-de-securitate-sociala-text-cu-relevanta-pentru-see-si-pentru-elvetia?d=2026-08-04" TargetMode="External"/><Relationship Id="rId15" Type="http://schemas.openxmlformats.org/officeDocument/2006/relationships/hyperlink" Target="http://lege5.ro/App/Document/he4tsmrr/hotararea-nr-972-2006-pentru-aprobarea-statutului-casei-nationale-de-asigurari-de-sanatate?d=2026-08-04" TargetMode="External"/><Relationship Id="rId23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3&amp;d=2026-08-04" TargetMode="External"/><Relationship Id="rId28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29&amp;d=2026-08-04" TargetMode="External"/><Relationship Id="rId36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46&amp;d=2026-08-04" TargetMode="External"/><Relationship Id="rId49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53&amp;d=2026-08-04" TargetMode="External"/><Relationship Id="rId57" Type="http://schemas.openxmlformats.org/officeDocument/2006/relationships/hyperlink" Target="http://lege5.ro/App/Document/gezdmnrzgi/codul-penal-din-2009?d=2026-08-04" TargetMode="External"/><Relationship Id="rId10" Type="http://schemas.openxmlformats.org/officeDocument/2006/relationships/hyperlink" Target="http://lege5.ro/App/Document/g42tmnjsgi/legea-nr-95-2006-privind-reforma-in-domeniul-sanatatii?pid=631788600&amp;d=2026-08-04" TargetMode="External"/><Relationship Id="rId31" Type="http://schemas.openxmlformats.org/officeDocument/2006/relationships/hyperlink" Target="http://lege5.ro/App/Document/g43donzvgi/codul-fiscal-din-2015?d=2026-08-04" TargetMode="External"/><Relationship Id="rId44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55&amp;d=2026-08-04" TargetMode="External"/><Relationship Id="rId52" Type="http://schemas.openxmlformats.org/officeDocument/2006/relationships/hyperlink" Target="http://lege5.ro/App/Document/ge4dkobsg43te/ordinul-nr-64-751-2026-privind-retinerea-contributiilor-la-fondul-national-unic-de-asigurari-sociale-de-sanatate-in-cazul-pensionarilor-sistemului-public-de-pensii-din-romania-avand-locul-de-sedere-ob?pid=677971145&amp;d=2026-08-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5311</Words>
  <Characters>30274</Characters>
  <Application>Microsoft Office Word</Application>
  <DocSecurity>0</DocSecurity>
  <Lines>252</Lines>
  <Paragraphs>71</Paragraphs>
  <ScaleCrop>false</ScaleCrop>
  <Company/>
  <LinksUpToDate>false</LinksUpToDate>
  <CharactersWithSpaces>35514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IORDAN CAMELIA</cp:lastModifiedBy>
  <cp:revision>2</cp:revision>
  <dcterms:created xsi:type="dcterms:W3CDTF">2026-08-04T08:44:00Z</dcterms:created>
  <dcterms:modified xsi:type="dcterms:W3CDTF">2026-08-04T08:45:00Z</dcterms:modified>
</cp:coreProperties>
</file>